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92DA" w14:textId="0BE81740" w:rsidR="00431753" w:rsidRPr="00431753" w:rsidRDefault="00431753">
      <w:pPr>
        <w:rPr>
          <w:sz w:val="6"/>
          <w:szCs w:val="6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706"/>
        <w:gridCol w:w="2425"/>
        <w:gridCol w:w="5662"/>
      </w:tblGrid>
      <w:tr w:rsidR="00431753" w:rsidRPr="00431753" w14:paraId="7252D8EB" w14:textId="77777777" w:rsidTr="00431753">
        <w:trPr>
          <w:trHeight w:val="598"/>
          <w:jc w:val="center"/>
        </w:trPr>
        <w:tc>
          <w:tcPr>
            <w:tcW w:w="10776" w:type="dxa"/>
            <w:gridSpan w:val="4"/>
            <w:vMerge w:val="restart"/>
            <w:shd w:val="clear" w:color="auto" w:fill="404040" w:themeFill="text1" w:themeFillTint="BF"/>
            <w:noWrap/>
            <w:vAlign w:val="center"/>
            <w:hideMark/>
          </w:tcPr>
          <w:p w14:paraId="2EDD13F1" w14:textId="301F84EA" w:rsidR="00431753" w:rsidRPr="00431753" w:rsidRDefault="002D3464" w:rsidP="004317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C122DEA" wp14:editId="288630F8">
                  <wp:simplePos x="0" y="0"/>
                  <wp:positionH relativeFrom="margin">
                    <wp:posOffset>5948680</wp:posOffset>
                  </wp:positionH>
                  <wp:positionV relativeFrom="paragraph">
                    <wp:posOffset>8890</wp:posOffset>
                  </wp:positionV>
                  <wp:extent cx="715010" cy="741045"/>
                  <wp:effectExtent l="0" t="0" r="8890" b="1905"/>
                  <wp:wrapNone/>
                  <wp:docPr id="1983189872" name="Picture 1" descr="A box with a schedule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11973" name="Picture 1" descr="A box with a schedule box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A49ACC" wp14:editId="206A492E">
                  <wp:simplePos x="0" y="0"/>
                  <wp:positionH relativeFrom="margin">
                    <wp:posOffset>43815</wp:posOffset>
                  </wp:positionH>
                  <wp:positionV relativeFrom="paragraph">
                    <wp:posOffset>-3175</wp:posOffset>
                  </wp:positionV>
                  <wp:extent cx="715010" cy="741045"/>
                  <wp:effectExtent l="0" t="0" r="8890" b="1905"/>
                  <wp:wrapNone/>
                  <wp:docPr id="1943011973" name="Picture 1" descr="A box with a schedule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11973" name="Picture 1" descr="A box with a schedule box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753" w:rsidRPr="00431753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44"/>
                <w:szCs w:val="44"/>
                <w14:ligatures w14:val="none"/>
              </w:rPr>
              <w:t>Vacation Schedule Template</w:t>
            </w:r>
          </w:p>
        </w:tc>
      </w:tr>
      <w:tr w:rsidR="00431753" w:rsidRPr="00431753" w14:paraId="5B35B4B2" w14:textId="77777777" w:rsidTr="00431753">
        <w:trPr>
          <w:trHeight w:val="798"/>
          <w:jc w:val="center"/>
        </w:trPr>
        <w:tc>
          <w:tcPr>
            <w:tcW w:w="10776" w:type="dxa"/>
            <w:gridSpan w:val="4"/>
            <w:vMerge/>
            <w:shd w:val="clear" w:color="auto" w:fill="404040" w:themeFill="text1" w:themeFillTint="BF"/>
            <w:vAlign w:val="center"/>
            <w:hideMark/>
          </w:tcPr>
          <w:p w14:paraId="6F589D70" w14:textId="77777777" w:rsidR="00431753" w:rsidRPr="00431753" w:rsidRDefault="00431753" w:rsidP="0043175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</w:tc>
      </w:tr>
      <w:tr w:rsidR="00431753" w:rsidRPr="00431753" w14:paraId="5E6369E0" w14:textId="77777777" w:rsidTr="00431753">
        <w:trPr>
          <w:trHeight w:val="678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3661FA2A" w14:textId="7978452C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175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Serial #</w:t>
            </w:r>
          </w:p>
        </w:tc>
        <w:tc>
          <w:tcPr>
            <w:tcW w:w="1706" w:type="dxa"/>
            <w:shd w:val="clear" w:color="auto" w:fill="E7E6E6" w:themeFill="background2"/>
            <w:noWrap/>
            <w:vAlign w:val="center"/>
            <w:hideMark/>
          </w:tcPr>
          <w:p w14:paraId="67C6ED81" w14:textId="62A995A5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175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2425" w:type="dxa"/>
            <w:shd w:val="clear" w:color="auto" w:fill="E7E6E6" w:themeFill="background2"/>
            <w:noWrap/>
            <w:vAlign w:val="center"/>
            <w:hideMark/>
          </w:tcPr>
          <w:p w14:paraId="55925C4E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175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Learning Content</w:t>
            </w:r>
          </w:p>
        </w:tc>
        <w:tc>
          <w:tcPr>
            <w:tcW w:w="5662" w:type="dxa"/>
            <w:shd w:val="clear" w:color="auto" w:fill="E7E6E6" w:themeFill="background2"/>
            <w:noWrap/>
            <w:vAlign w:val="center"/>
            <w:hideMark/>
          </w:tcPr>
          <w:p w14:paraId="6AEC127F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1753">
              <w:rPr>
                <w:rFonts w:eastAsia="Times New Roman" w:cstheme="minorHAnsi"/>
                <w:b/>
                <w:bCs/>
                <w:kern w:val="0"/>
                <w:sz w:val="24"/>
                <w:szCs w:val="24"/>
                <w14:ligatures w14:val="none"/>
              </w:rPr>
              <w:t>Remark</w:t>
            </w:r>
          </w:p>
        </w:tc>
      </w:tr>
      <w:tr w:rsidR="00431753" w:rsidRPr="00431753" w14:paraId="0E5D2137" w14:textId="77777777" w:rsidTr="00431753">
        <w:trPr>
          <w:trHeight w:val="955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26E19F34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8A545CA" w14:textId="52A7F9C5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7:00-8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37731D31" w14:textId="0C6C346E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W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ake up, wash up, have breakfast</w:t>
            </w:r>
          </w:p>
        </w:tc>
        <w:tc>
          <w:tcPr>
            <w:tcW w:w="5662" w:type="dxa"/>
            <w:shd w:val="clear" w:color="auto" w:fill="auto"/>
            <w:noWrap/>
            <w:vAlign w:val="center"/>
            <w:hideMark/>
          </w:tcPr>
          <w:p w14:paraId="5633AD3A" w14:textId="0907D350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I can go for a morning jog for half an hour</w:t>
            </w:r>
          </w:p>
        </w:tc>
      </w:tr>
      <w:tr w:rsidR="00431753" w:rsidRPr="00431753" w14:paraId="001CD7C2" w14:textId="77777777" w:rsidTr="00431753">
        <w:trPr>
          <w:trHeight w:val="973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25CFEC83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706" w:type="dxa"/>
            <w:shd w:val="clear" w:color="auto" w:fill="FFF2CC" w:themeFill="accent4" w:themeFillTint="33"/>
            <w:noWrap/>
            <w:vAlign w:val="center"/>
            <w:hideMark/>
          </w:tcPr>
          <w:p w14:paraId="34B1138A" w14:textId="6C23E49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8:00-9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FFF2CC" w:themeFill="accent4" w:themeFillTint="33"/>
            <w:noWrap/>
            <w:vAlign w:val="center"/>
            <w:hideMark/>
          </w:tcPr>
          <w:p w14:paraId="08476695" w14:textId="392CFFCF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M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orning reading</w:t>
            </w:r>
          </w:p>
        </w:tc>
        <w:tc>
          <w:tcPr>
            <w:tcW w:w="5662" w:type="dxa"/>
            <w:shd w:val="clear" w:color="auto" w:fill="FFF2CC" w:themeFill="accent4" w:themeFillTint="33"/>
            <w:noWrap/>
            <w:vAlign w:val="center"/>
            <w:hideMark/>
          </w:tcPr>
          <w:p w14:paraId="3637269D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Morning reading can recite English words and ancient Chinese poems</w:t>
            </w:r>
          </w:p>
        </w:tc>
      </w:tr>
      <w:tr w:rsidR="00431753" w:rsidRPr="00431753" w14:paraId="4AAF77D5" w14:textId="77777777" w:rsidTr="00431753">
        <w:trPr>
          <w:trHeight w:val="1223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6D8DDDA7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67D4800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9:00-10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3F402BA6" w14:textId="58F4DF38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W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rite winter homework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14:paraId="1BD75EB1" w14:textId="5D594960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You can sign up for interest classes during the winter vacation according to your own time, but you must ensure two hours of homework and study time per day</w:t>
            </w:r>
          </w:p>
        </w:tc>
      </w:tr>
      <w:tr w:rsidR="00431753" w:rsidRPr="00431753" w14:paraId="276879BC" w14:textId="77777777" w:rsidTr="00431753">
        <w:trPr>
          <w:trHeight w:val="787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48951054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706" w:type="dxa"/>
            <w:shd w:val="clear" w:color="auto" w:fill="FFF2CC" w:themeFill="accent4" w:themeFillTint="33"/>
            <w:noWrap/>
            <w:vAlign w:val="center"/>
            <w:hideMark/>
          </w:tcPr>
          <w:p w14:paraId="19A03A37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10:00-11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FFF2CC" w:themeFill="accent4" w:themeFillTint="33"/>
            <w:noWrap/>
            <w:vAlign w:val="center"/>
            <w:hideMark/>
          </w:tcPr>
          <w:p w14:paraId="32E5FF56" w14:textId="08AF8232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Break time</w:t>
            </w:r>
          </w:p>
        </w:tc>
        <w:tc>
          <w:tcPr>
            <w:tcW w:w="5662" w:type="dxa"/>
            <w:shd w:val="clear" w:color="auto" w:fill="FFF2CC" w:themeFill="accent4" w:themeFillTint="33"/>
            <w:noWrap/>
            <w:vAlign w:val="center"/>
            <w:hideMark/>
          </w:tcPr>
          <w:p w14:paraId="3C81584A" w14:textId="6AAF3C03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You can watch TV, or you can go outside to play</w:t>
            </w:r>
          </w:p>
        </w:tc>
      </w:tr>
      <w:tr w:rsidR="00431753" w:rsidRPr="00431753" w14:paraId="3455DEDC" w14:textId="77777777" w:rsidTr="00431753">
        <w:trPr>
          <w:trHeight w:val="734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6E12EEEC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764B477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11:00-12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1D6C2641" w14:textId="658CDC3F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W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rite winter homework</w:t>
            </w:r>
          </w:p>
        </w:tc>
        <w:tc>
          <w:tcPr>
            <w:tcW w:w="5662" w:type="dxa"/>
            <w:shd w:val="clear" w:color="auto" w:fill="auto"/>
            <w:noWrap/>
            <w:vAlign w:val="center"/>
            <w:hideMark/>
          </w:tcPr>
          <w:p w14:paraId="59044A1A" w14:textId="500D7A74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431753" w:rsidRPr="00431753" w14:paraId="3448CE2C" w14:textId="77777777" w:rsidTr="00431753">
        <w:trPr>
          <w:trHeight w:val="725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5D537CDB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706" w:type="dxa"/>
            <w:shd w:val="clear" w:color="auto" w:fill="FFF2CC" w:themeFill="accent4" w:themeFillTint="33"/>
            <w:noWrap/>
            <w:vAlign w:val="center"/>
            <w:hideMark/>
          </w:tcPr>
          <w:p w14:paraId="66E9BCB7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12:00-13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FFF2CC" w:themeFill="accent4" w:themeFillTint="33"/>
            <w:noWrap/>
            <w:vAlign w:val="center"/>
            <w:hideMark/>
          </w:tcPr>
          <w:p w14:paraId="2FF9AC8C" w14:textId="48042A6C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L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unch, lunch break</w:t>
            </w:r>
          </w:p>
        </w:tc>
        <w:tc>
          <w:tcPr>
            <w:tcW w:w="5662" w:type="dxa"/>
            <w:shd w:val="clear" w:color="auto" w:fill="FFF2CC" w:themeFill="accent4" w:themeFillTint="33"/>
            <w:noWrap/>
            <w:vAlign w:val="center"/>
            <w:hideMark/>
          </w:tcPr>
          <w:p w14:paraId="185D3833" w14:textId="1AF0E7DE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431753" w:rsidRPr="00431753" w14:paraId="1963051C" w14:textId="77777777" w:rsidTr="00431753">
        <w:trPr>
          <w:trHeight w:val="849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681A34CA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50681C2C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14:00-15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000000" w:fill="FFFFFF"/>
            <w:noWrap/>
            <w:vAlign w:val="center"/>
            <w:hideMark/>
          </w:tcPr>
          <w:p w14:paraId="450DA850" w14:textId="4A873EA8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Books for the next semester</w:t>
            </w:r>
          </w:p>
        </w:tc>
        <w:tc>
          <w:tcPr>
            <w:tcW w:w="5662" w:type="dxa"/>
            <w:shd w:val="clear" w:color="000000" w:fill="FFFFFF"/>
            <w:noWrap/>
            <w:vAlign w:val="center"/>
            <w:hideMark/>
          </w:tcPr>
          <w:p w14:paraId="37FEE738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One hour of study time is guaranteed every day for the books of the next semester</w:t>
            </w:r>
          </w:p>
        </w:tc>
      </w:tr>
      <w:tr w:rsidR="00431753" w:rsidRPr="00431753" w14:paraId="38FE7F56" w14:textId="77777777" w:rsidTr="00431753">
        <w:trPr>
          <w:trHeight w:val="1364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06C7D49F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706" w:type="dxa"/>
            <w:shd w:val="clear" w:color="auto" w:fill="FFF2CC" w:themeFill="accent4" w:themeFillTint="33"/>
            <w:noWrap/>
            <w:vAlign w:val="center"/>
            <w:hideMark/>
          </w:tcPr>
          <w:p w14:paraId="3B349C3F" w14:textId="5A9A5909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15:00-16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FFF2CC" w:themeFill="accent4" w:themeFillTint="33"/>
            <w:noWrap/>
            <w:vAlign w:val="center"/>
            <w:hideMark/>
          </w:tcPr>
          <w:p w14:paraId="6C5AF779" w14:textId="2963E825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C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alligraphy practice</w:t>
            </w:r>
          </w:p>
        </w:tc>
        <w:tc>
          <w:tcPr>
            <w:tcW w:w="5662" w:type="dxa"/>
            <w:shd w:val="clear" w:color="auto" w:fill="FFF2CC" w:themeFill="accent4" w:themeFillTint="33"/>
            <w:vAlign w:val="center"/>
            <w:hideMark/>
          </w:tcPr>
          <w:p w14:paraId="78D4CDF2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According to your own hobbies, calligraphy, brush calligraphy, and dance can all be used, mainly to enhance your hobbies</w:t>
            </w:r>
          </w:p>
        </w:tc>
      </w:tr>
      <w:tr w:rsidR="00431753" w:rsidRPr="00431753" w14:paraId="0A2FFA8F" w14:textId="77777777" w:rsidTr="00431753">
        <w:trPr>
          <w:trHeight w:val="1055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1667DC1D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973FE28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16:00-17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61EA1228" w14:textId="10DFB82F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Fill in the gaps</w:t>
            </w:r>
          </w:p>
        </w:tc>
        <w:tc>
          <w:tcPr>
            <w:tcW w:w="5662" w:type="dxa"/>
            <w:shd w:val="clear" w:color="auto" w:fill="auto"/>
            <w:vAlign w:val="center"/>
            <w:hideMark/>
          </w:tcPr>
          <w:p w14:paraId="6BC76943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For subjects with weak foundations, you can use winter vacation time to strengthen supplements</w:t>
            </w:r>
          </w:p>
        </w:tc>
      </w:tr>
      <w:tr w:rsidR="00431753" w:rsidRPr="00431753" w14:paraId="4E9599F9" w14:textId="77777777" w:rsidTr="00431753">
        <w:trPr>
          <w:trHeight w:val="726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6DABF1D9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706" w:type="dxa"/>
            <w:shd w:val="clear" w:color="auto" w:fill="FFF2CC" w:themeFill="accent4" w:themeFillTint="33"/>
            <w:noWrap/>
            <w:vAlign w:val="center"/>
            <w:hideMark/>
          </w:tcPr>
          <w:p w14:paraId="786A10FB" w14:textId="03D0A68C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17:00-18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425" w:type="dxa"/>
            <w:shd w:val="clear" w:color="auto" w:fill="FFF2CC" w:themeFill="accent4" w:themeFillTint="33"/>
            <w:noWrap/>
            <w:vAlign w:val="center"/>
            <w:hideMark/>
          </w:tcPr>
          <w:p w14:paraId="181A76D4" w14:textId="03752C3D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D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inner, outdoors</w:t>
            </w:r>
          </w:p>
        </w:tc>
        <w:tc>
          <w:tcPr>
            <w:tcW w:w="5662" w:type="dxa"/>
            <w:shd w:val="clear" w:color="auto" w:fill="FFF2CC" w:themeFill="accent4" w:themeFillTint="33"/>
            <w:noWrap/>
            <w:vAlign w:val="center"/>
            <w:hideMark/>
          </w:tcPr>
          <w:p w14:paraId="4A4D706B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After dinner, you can spend half an hour outdoors</w:t>
            </w:r>
          </w:p>
        </w:tc>
      </w:tr>
      <w:tr w:rsidR="00431753" w:rsidRPr="00431753" w14:paraId="2B050FDE" w14:textId="77777777" w:rsidTr="00431753">
        <w:trPr>
          <w:trHeight w:val="930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5C40C238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3B67B33D" w14:textId="371D2A41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19:00-20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000000" w:fill="FFFFFF"/>
            <w:noWrap/>
            <w:vAlign w:val="center"/>
            <w:hideMark/>
          </w:tcPr>
          <w:p w14:paraId="1453FD49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English study time</w:t>
            </w:r>
          </w:p>
        </w:tc>
        <w:tc>
          <w:tcPr>
            <w:tcW w:w="5662" w:type="dxa"/>
            <w:shd w:val="clear" w:color="000000" w:fill="FFFFFF"/>
            <w:vAlign w:val="center"/>
            <w:hideMark/>
          </w:tcPr>
          <w:p w14:paraId="75288FFD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Read English extracurricular books, improve your English skills through English dictation, English composition, English online learning or watching English movies</w:t>
            </w:r>
          </w:p>
        </w:tc>
      </w:tr>
      <w:tr w:rsidR="00431753" w:rsidRPr="00431753" w14:paraId="01235139" w14:textId="77777777" w:rsidTr="00431753">
        <w:trPr>
          <w:trHeight w:val="853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7C3E7C6E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706" w:type="dxa"/>
            <w:shd w:val="clear" w:color="auto" w:fill="FFF2CC" w:themeFill="accent4" w:themeFillTint="33"/>
            <w:noWrap/>
            <w:vAlign w:val="center"/>
            <w:hideMark/>
          </w:tcPr>
          <w:p w14:paraId="04387E6D" w14:textId="4431AF54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20:00-21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00</w:t>
            </w:r>
          </w:p>
        </w:tc>
        <w:tc>
          <w:tcPr>
            <w:tcW w:w="2425" w:type="dxa"/>
            <w:shd w:val="clear" w:color="auto" w:fill="FFF2CC" w:themeFill="accent4" w:themeFillTint="33"/>
            <w:noWrap/>
            <w:vAlign w:val="center"/>
            <w:hideMark/>
          </w:tcPr>
          <w:p w14:paraId="0656D5D2" w14:textId="3EF8092D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R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ead extracurricular books</w:t>
            </w:r>
          </w:p>
        </w:tc>
        <w:tc>
          <w:tcPr>
            <w:tcW w:w="5662" w:type="dxa"/>
            <w:shd w:val="clear" w:color="auto" w:fill="FFF2CC" w:themeFill="accent4" w:themeFillTint="33"/>
            <w:noWrap/>
            <w:vAlign w:val="center"/>
            <w:hideMark/>
          </w:tcPr>
          <w:p w14:paraId="4C5591EF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431753" w:rsidRPr="00431753" w14:paraId="561F56FA" w14:textId="77777777" w:rsidTr="00431753">
        <w:trPr>
          <w:trHeight w:val="633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42EFB96B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1706" w:type="dxa"/>
            <w:shd w:val="clear" w:color="000000" w:fill="FFFFFF"/>
            <w:noWrap/>
            <w:vAlign w:val="center"/>
            <w:hideMark/>
          </w:tcPr>
          <w:p w14:paraId="01A9232E" w14:textId="77777777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21:00-21</w:t>
            </w:r>
            <w:r w:rsidRPr="00431753">
              <w:rPr>
                <w:rFonts w:eastAsia="MS Gothic" w:cstheme="minorHAnsi"/>
                <w:color w:val="000000"/>
                <w:kern w:val="0"/>
                <w14:ligatures w14:val="none"/>
              </w:rPr>
              <w:t>：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425" w:type="dxa"/>
            <w:shd w:val="clear" w:color="000000" w:fill="FFFFFF"/>
            <w:noWrap/>
            <w:vAlign w:val="center"/>
            <w:hideMark/>
          </w:tcPr>
          <w:p w14:paraId="50B74A77" w14:textId="20F542CD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W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atch tv, play games</w:t>
            </w:r>
          </w:p>
        </w:tc>
        <w:tc>
          <w:tcPr>
            <w:tcW w:w="5662" w:type="dxa"/>
            <w:shd w:val="clear" w:color="000000" w:fill="FFFFFF"/>
            <w:noWrap/>
            <w:vAlign w:val="center"/>
            <w:hideMark/>
          </w:tcPr>
          <w:p w14:paraId="22B09E43" w14:textId="77777777" w:rsidR="00431753" w:rsidRPr="00431753" w:rsidRDefault="00431753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431753" w:rsidRPr="00431753" w14:paraId="03C80C37" w14:textId="77777777" w:rsidTr="00431753">
        <w:trPr>
          <w:trHeight w:val="706"/>
          <w:jc w:val="center"/>
        </w:trPr>
        <w:tc>
          <w:tcPr>
            <w:tcW w:w="983" w:type="dxa"/>
            <w:shd w:val="clear" w:color="auto" w:fill="E7E6E6" w:themeFill="background2"/>
            <w:noWrap/>
            <w:vAlign w:val="center"/>
            <w:hideMark/>
          </w:tcPr>
          <w:p w14:paraId="0B588E10" w14:textId="56118F64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706" w:type="dxa"/>
            <w:shd w:val="clear" w:color="auto" w:fill="FFF2CC" w:themeFill="accent4" w:themeFillTint="33"/>
            <w:noWrap/>
            <w:vAlign w:val="center"/>
            <w:hideMark/>
          </w:tcPr>
          <w:p w14:paraId="5F4EBC19" w14:textId="3D02D2FA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21:40-</w:t>
            </w:r>
          </w:p>
        </w:tc>
        <w:tc>
          <w:tcPr>
            <w:tcW w:w="2425" w:type="dxa"/>
            <w:shd w:val="clear" w:color="auto" w:fill="FFF2CC" w:themeFill="accent4" w:themeFillTint="33"/>
            <w:noWrap/>
            <w:vAlign w:val="center"/>
            <w:hideMark/>
          </w:tcPr>
          <w:p w14:paraId="6A930570" w14:textId="1D999C24" w:rsidR="00431753" w:rsidRPr="00431753" w:rsidRDefault="00431753" w:rsidP="004317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14:ligatures w14:val="none"/>
              </w:rPr>
              <w:t>W</w:t>
            </w:r>
            <w:r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ash and sleep</w:t>
            </w:r>
          </w:p>
        </w:tc>
        <w:tc>
          <w:tcPr>
            <w:tcW w:w="5662" w:type="dxa"/>
            <w:shd w:val="clear" w:color="auto" w:fill="FFF2CC" w:themeFill="accent4" w:themeFillTint="33"/>
            <w:noWrap/>
            <w:vAlign w:val="center"/>
            <w:hideMark/>
          </w:tcPr>
          <w:p w14:paraId="25448B48" w14:textId="51EFC334" w:rsidR="00431753" w:rsidRPr="00431753" w:rsidRDefault="002D3464" w:rsidP="004317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331CD7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A3848A" wp14:editId="47A7722F">
                      <wp:simplePos x="0" y="0"/>
                      <wp:positionH relativeFrom="margin">
                        <wp:posOffset>-1089660</wp:posOffset>
                      </wp:positionH>
                      <wp:positionV relativeFrom="paragraph">
                        <wp:posOffset>433070</wp:posOffset>
                      </wp:positionV>
                      <wp:extent cx="2566670" cy="340995"/>
                      <wp:effectExtent l="0" t="0" r="0" b="19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E8277" w14:textId="77777777" w:rsidR="002D3464" w:rsidRPr="00331CD7" w:rsidRDefault="002D3464" w:rsidP="002D3464">
                                  <w:pPr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1CD7">
                                    <w:rPr>
                                      <w:color w:val="4472C4" w:themeColor="accent1"/>
                                      <w:sz w:val="28"/>
                                      <w:szCs w:val="28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https://www.schedulesbox.com/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384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5.8pt;margin-top:34.1pt;width:202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" filled="f" stroked="f">
                      <v:textbox>
                        <w:txbxContent>
                          <w:p w14:paraId="51BE8277" w14:textId="77777777" w:rsidR="002D3464" w:rsidRPr="00331CD7" w:rsidRDefault="002D3464" w:rsidP="002D3464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31753" w:rsidRPr="00431753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68910F57" w14:textId="187D88CC" w:rsidR="00431753" w:rsidRDefault="00431753"/>
    <w:sectPr w:rsidR="00431753" w:rsidSect="00096FF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53"/>
    <w:rsid w:val="00096FF8"/>
    <w:rsid w:val="00187A20"/>
    <w:rsid w:val="002D3464"/>
    <w:rsid w:val="00431753"/>
    <w:rsid w:val="004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7451"/>
  <w15:chartTrackingRefBased/>
  <w15:docId w15:val="{C17D44FE-F48D-4A4B-BA0D-A179EAF1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2</cp:revision>
  <dcterms:created xsi:type="dcterms:W3CDTF">2024-02-20T16:39:00Z</dcterms:created>
  <dcterms:modified xsi:type="dcterms:W3CDTF">2024-04-27T14:32:00Z</dcterms:modified>
</cp:coreProperties>
</file>